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C6C2D" w14:textId="3A3D7ED3" w:rsidR="00E67A45" w:rsidRDefault="00E67A45" w:rsidP="00E67A45">
      <w:r>
        <w:t xml:space="preserve">Homework </w:t>
      </w:r>
      <w:r>
        <w:t>2</w:t>
      </w:r>
    </w:p>
    <w:p w14:paraId="6DAEDA1B" w14:textId="77777777" w:rsidR="00E67A45" w:rsidRDefault="00E67A45" w:rsidP="00E67A45"/>
    <w:p w14:paraId="67F21CE4" w14:textId="31FA9C45" w:rsidR="00E67A45" w:rsidRDefault="00E67A45" w:rsidP="00E67A45">
      <w:pPr>
        <w:pStyle w:val="ListParagraph"/>
        <w:numPr>
          <w:ilvl w:val="0"/>
          <w:numId w:val="3"/>
        </w:numPr>
      </w:pPr>
      <w:r>
        <w:t xml:space="preserve">Suppose you were interested in the achievement of students in your Bayesian statistics class. All </w:t>
      </w:r>
      <w:r w:rsidR="00E32A7E">
        <w:t>N=</w:t>
      </w:r>
      <w:r>
        <w:t>30 students were asked to do a test of 20 items. The number of correct items of each student is as follows. What is your estimation about the probability that these students can pass this test?</w:t>
      </w:r>
    </w:p>
    <w:p w14:paraId="4E4B4400" w14:textId="77777777" w:rsidR="00E67A45" w:rsidRDefault="00E67A45" w:rsidP="00E67A45">
      <w:pPr>
        <w:pStyle w:val="ListParagraph"/>
      </w:pPr>
    </w:p>
    <w:tbl>
      <w:tblPr>
        <w:tblStyle w:val="TableGrid"/>
        <w:tblW w:w="0" w:type="auto"/>
        <w:tblInd w:w="720" w:type="dxa"/>
        <w:tblLook w:val="04A0" w:firstRow="1" w:lastRow="0" w:firstColumn="1" w:lastColumn="0" w:noHBand="0" w:noVBand="1"/>
      </w:tblPr>
      <w:tblGrid>
        <w:gridCol w:w="789"/>
        <w:gridCol w:w="789"/>
        <w:gridCol w:w="789"/>
        <w:gridCol w:w="789"/>
        <w:gridCol w:w="790"/>
        <w:gridCol w:w="771"/>
        <w:gridCol w:w="790"/>
        <w:gridCol w:w="790"/>
        <w:gridCol w:w="790"/>
        <w:gridCol w:w="790"/>
      </w:tblGrid>
      <w:tr w:rsidR="00E67A45" w:rsidRPr="00857970" w14:paraId="2A329A32" w14:textId="77777777" w:rsidTr="008161D2">
        <w:tc>
          <w:tcPr>
            <w:tcW w:w="789" w:type="dxa"/>
          </w:tcPr>
          <w:p w14:paraId="387C806D" w14:textId="77777777" w:rsidR="00E67A45" w:rsidRPr="00857970" w:rsidRDefault="00E67A45" w:rsidP="008161D2">
            <w:pPr>
              <w:pStyle w:val="ListParagraph"/>
              <w:ind w:left="0"/>
            </w:pPr>
            <w:r w:rsidRPr="00857970">
              <w:t>8</w:t>
            </w:r>
          </w:p>
        </w:tc>
        <w:tc>
          <w:tcPr>
            <w:tcW w:w="789" w:type="dxa"/>
          </w:tcPr>
          <w:p w14:paraId="1B57B9EE" w14:textId="77777777" w:rsidR="00E67A45" w:rsidRPr="00857970" w:rsidRDefault="00E67A45" w:rsidP="008161D2">
            <w:pPr>
              <w:pStyle w:val="ListParagraph"/>
              <w:ind w:left="0"/>
            </w:pPr>
            <w:r w:rsidRPr="00857970">
              <w:t>10</w:t>
            </w:r>
          </w:p>
        </w:tc>
        <w:tc>
          <w:tcPr>
            <w:tcW w:w="789" w:type="dxa"/>
          </w:tcPr>
          <w:p w14:paraId="0F849B42" w14:textId="77777777" w:rsidR="00E67A45" w:rsidRPr="00857970" w:rsidRDefault="00E67A45" w:rsidP="008161D2">
            <w:pPr>
              <w:pStyle w:val="ListParagraph"/>
              <w:ind w:left="0"/>
            </w:pPr>
            <w:r w:rsidRPr="00857970">
              <w:t>4</w:t>
            </w:r>
          </w:p>
        </w:tc>
        <w:tc>
          <w:tcPr>
            <w:tcW w:w="789" w:type="dxa"/>
          </w:tcPr>
          <w:p w14:paraId="6D44E480" w14:textId="77777777" w:rsidR="00E67A45" w:rsidRPr="00857970" w:rsidRDefault="00E67A45" w:rsidP="008161D2">
            <w:pPr>
              <w:pStyle w:val="ListParagraph"/>
              <w:ind w:left="0"/>
            </w:pPr>
            <w:r w:rsidRPr="00857970">
              <w:t>7</w:t>
            </w:r>
          </w:p>
        </w:tc>
        <w:tc>
          <w:tcPr>
            <w:tcW w:w="790" w:type="dxa"/>
          </w:tcPr>
          <w:p w14:paraId="06FF052E" w14:textId="77777777" w:rsidR="00E67A45" w:rsidRPr="00857970" w:rsidRDefault="00E67A45" w:rsidP="008161D2">
            <w:pPr>
              <w:pStyle w:val="ListParagraph"/>
              <w:ind w:left="0"/>
            </w:pPr>
            <w:r w:rsidRPr="00857970">
              <w:t>12</w:t>
            </w:r>
          </w:p>
        </w:tc>
        <w:tc>
          <w:tcPr>
            <w:tcW w:w="771" w:type="dxa"/>
          </w:tcPr>
          <w:p w14:paraId="007660CD" w14:textId="77777777" w:rsidR="00E67A45" w:rsidRPr="00857970" w:rsidRDefault="00E67A45" w:rsidP="008161D2">
            <w:pPr>
              <w:pStyle w:val="ListParagraph"/>
              <w:ind w:left="0"/>
            </w:pPr>
            <w:r w:rsidRPr="00857970">
              <w:t>9</w:t>
            </w:r>
          </w:p>
        </w:tc>
        <w:tc>
          <w:tcPr>
            <w:tcW w:w="790" w:type="dxa"/>
          </w:tcPr>
          <w:p w14:paraId="586C3698" w14:textId="77777777" w:rsidR="00E67A45" w:rsidRPr="00857970" w:rsidRDefault="00E67A45" w:rsidP="008161D2">
            <w:pPr>
              <w:pStyle w:val="ListParagraph"/>
              <w:ind w:left="0"/>
            </w:pPr>
            <w:r w:rsidRPr="00857970">
              <w:t>10</w:t>
            </w:r>
          </w:p>
        </w:tc>
        <w:tc>
          <w:tcPr>
            <w:tcW w:w="790" w:type="dxa"/>
          </w:tcPr>
          <w:p w14:paraId="4A773FCF" w14:textId="77777777" w:rsidR="00E67A45" w:rsidRPr="00857970" w:rsidRDefault="00E67A45" w:rsidP="008161D2">
            <w:pPr>
              <w:pStyle w:val="ListParagraph"/>
              <w:ind w:left="0"/>
            </w:pPr>
            <w:r w:rsidRPr="00857970">
              <w:t>11</w:t>
            </w:r>
          </w:p>
        </w:tc>
        <w:tc>
          <w:tcPr>
            <w:tcW w:w="790" w:type="dxa"/>
          </w:tcPr>
          <w:p w14:paraId="5BD7BE4A" w14:textId="77777777" w:rsidR="00E67A45" w:rsidRPr="00857970" w:rsidRDefault="00E67A45" w:rsidP="008161D2">
            <w:pPr>
              <w:pStyle w:val="ListParagraph"/>
              <w:ind w:left="0"/>
            </w:pPr>
            <w:r w:rsidRPr="00857970">
              <w:t>16</w:t>
            </w:r>
          </w:p>
        </w:tc>
        <w:tc>
          <w:tcPr>
            <w:tcW w:w="790" w:type="dxa"/>
          </w:tcPr>
          <w:p w14:paraId="7EAC11C4" w14:textId="77777777" w:rsidR="00E67A45" w:rsidRPr="00857970" w:rsidRDefault="00E67A45" w:rsidP="008161D2">
            <w:pPr>
              <w:pStyle w:val="ListParagraph"/>
              <w:ind w:left="0"/>
            </w:pPr>
            <w:r w:rsidRPr="00857970">
              <w:t>9</w:t>
            </w:r>
          </w:p>
        </w:tc>
      </w:tr>
      <w:tr w:rsidR="00E67A45" w:rsidRPr="00857970" w14:paraId="5B383D90" w14:textId="77777777" w:rsidTr="008161D2">
        <w:tc>
          <w:tcPr>
            <w:tcW w:w="789" w:type="dxa"/>
          </w:tcPr>
          <w:p w14:paraId="72522BBB" w14:textId="77777777" w:rsidR="00E67A45" w:rsidRPr="00857970" w:rsidRDefault="00E67A45" w:rsidP="008161D2">
            <w:pPr>
              <w:pStyle w:val="ListParagraph"/>
              <w:ind w:left="0"/>
            </w:pPr>
            <w:r w:rsidRPr="00857970">
              <w:t>7</w:t>
            </w:r>
          </w:p>
        </w:tc>
        <w:tc>
          <w:tcPr>
            <w:tcW w:w="789" w:type="dxa"/>
          </w:tcPr>
          <w:p w14:paraId="55648E48" w14:textId="77777777" w:rsidR="00E67A45" w:rsidRPr="00857970" w:rsidRDefault="00E67A45" w:rsidP="008161D2">
            <w:pPr>
              <w:pStyle w:val="ListParagraph"/>
              <w:ind w:left="0"/>
            </w:pPr>
            <w:r w:rsidRPr="00857970">
              <w:t>10</w:t>
            </w:r>
          </w:p>
        </w:tc>
        <w:tc>
          <w:tcPr>
            <w:tcW w:w="789" w:type="dxa"/>
          </w:tcPr>
          <w:p w14:paraId="0DB348FC" w14:textId="77777777" w:rsidR="00E67A45" w:rsidRPr="00857970" w:rsidRDefault="00E67A45" w:rsidP="008161D2">
            <w:pPr>
              <w:pStyle w:val="ListParagraph"/>
              <w:ind w:left="0"/>
            </w:pPr>
            <w:r w:rsidRPr="00857970">
              <w:t>10</w:t>
            </w:r>
          </w:p>
        </w:tc>
        <w:tc>
          <w:tcPr>
            <w:tcW w:w="789" w:type="dxa"/>
          </w:tcPr>
          <w:p w14:paraId="3203A372" w14:textId="77777777" w:rsidR="00E67A45" w:rsidRPr="00857970" w:rsidRDefault="00E67A45" w:rsidP="008161D2">
            <w:pPr>
              <w:pStyle w:val="ListParagraph"/>
              <w:ind w:left="0"/>
            </w:pPr>
            <w:r w:rsidRPr="00857970">
              <w:t>13</w:t>
            </w:r>
          </w:p>
        </w:tc>
        <w:tc>
          <w:tcPr>
            <w:tcW w:w="790" w:type="dxa"/>
          </w:tcPr>
          <w:p w14:paraId="50A21338" w14:textId="77777777" w:rsidR="00E67A45" w:rsidRPr="00857970" w:rsidRDefault="00E67A45" w:rsidP="008161D2">
            <w:pPr>
              <w:pStyle w:val="ListParagraph"/>
              <w:ind w:left="0"/>
            </w:pPr>
            <w:r w:rsidRPr="00857970">
              <w:t>5</w:t>
            </w:r>
          </w:p>
        </w:tc>
        <w:tc>
          <w:tcPr>
            <w:tcW w:w="771" w:type="dxa"/>
          </w:tcPr>
          <w:p w14:paraId="74C83E22" w14:textId="77777777" w:rsidR="00E67A45" w:rsidRPr="00857970" w:rsidRDefault="00E67A45" w:rsidP="008161D2">
            <w:pPr>
              <w:pStyle w:val="ListParagraph"/>
              <w:ind w:left="0"/>
            </w:pPr>
            <w:r w:rsidRPr="00857970">
              <w:t>9</w:t>
            </w:r>
          </w:p>
        </w:tc>
        <w:tc>
          <w:tcPr>
            <w:tcW w:w="790" w:type="dxa"/>
          </w:tcPr>
          <w:p w14:paraId="410482AE" w14:textId="77777777" w:rsidR="00E67A45" w:rsidRPr="00857970" w:rsidRDefault="00E67A45" w:rsidP="008161D2">
            <w:pPr>
              <w:pStyle w:val="ListParagraph"/>
              <w:ind w:left="0"/>
            </w:pPr>
            <w:r w:rsidRPr="00857970">
              <w:t>8</w:t>
            </w:r>
          </w:p>
        </w:tc>
        <w:tc>
          <w:tcPr>
            <w:tcW w:w="790" w:type="dxa"/>
          </w:tcPr>
          <w:p w14:paraId="65162F71" w14:textId="77777777" w:rsidR="00E67A45" w:rsidRPr="00857970" w:rsidRDefault="00E67A45" w:rsidP="008161D2">
            <w:pPr>
              <w:pStyle w:val="ListParagraph"/>
              <w:ind w:left="0"/>
            </w:pPr>
            <w:r w:rsidRPr="00857970">
              <w:t>17</w:t>
            </w:r>
          </w:p>
        </w:tc>
        <w:tc>
          <w:tcPr>
            <w:tcW w:w="790" w:type="dxa"/>
          </w:tcPr>
          <w:p w14:paraId="1F26E0EA" w14:textId="77777777" w:rsidR="00E67A45" w:rsidRPr="00857970" w:rsidRDefault="00E67A45" w:rsidP="008161D2">
            <w:pPr>
              <w:pStyle w:val="ListParagraph"/>
              <w:ind w:left="0"/>
            </w:pPr>
            <w:r w:rsidRPr="00857970">
              <w:t>10</w:t>
            </w:r>
          </w:p>
        </w:tc>
        <w:tc>
          <w:tcPr>
            <w:tcW w:w="790" w:type="dxa"/>
          </w:tcPr>
          <w:p w14:paraId="318F22D6" w14:textId="77777777" w:rsidR="00E67A45" w:rsidRPr="00857970" w:rsidRDefault="00E67A45" w:rsidP="008161D2">
            <w:pPr>
              <w:pStyle w:val="ListParagraph"/>
              <w:ind w:left="0"/>
            </w:pPr>
            <w:r w:rsidRPr="00857970">
              <w:t>8</w:t>
            </w:r>
          </w:p>
        </w:tc>
      </w:tr>
      <w:tr w:rsidR="00E67A45" w:rsidRPr="00857970" w14:paraId="63FAE9A6" w14:textId="77777777" w:rsidTr="008161D2">
        <w:tc>
          <w:tcPr>
            <w:tcW w:w="789" w:type="dxa"/>
          </w:tcPr>
          <w:p w14:paraId="179EA4A4" w14:textId="77777777" w:rsidR="00E67A45" w:rsidRPr="00857970" w:rsidRDefault="00E67A45" w:rsidP="008161D2">
            <w:pPr>
              <w:pStyle w:val="ListParagraph"/>
              <w:ind w:left="0"/>
            </w:pPr>
            <w:r w:rsidRPr="00857970">
              <w:t>11</w:t>
            </w:r>
          </w:p>
        </w:tc>
        <w:tc>
          <w:tcPr>
            <w:tcW w:w="789" w:type="dxa"/>
          </w:tcPr>
          <w:p w14:paraId="3C1EED90" w14:textId="77777777" w:rsidR="00E67A45" w:rsidRPr="00857970" w:rsidRDefault="00E67A45" w:rsidP="008161D2">
            <w:pPr>
              <w:pStyle w:val="ListParagraph"/>
              <w:ind w:left="0"/>
            </w:pPr>
            <w:r w:rsidRPr="00857970">
              <w:t>11</w:t>
            </w:r>
          </w:p>
        </w:tc>
        <w:tc>
          <w:tcPr>
            <w:tcW w:w="789" w:type="dxa"/>
          </w:tcPr>
          <w:p w14:paraId="098C79D1" w14:textId="77777777" w:rsidR="00E67A45" w:rsidRPr="00857970" w:rsidRDefault="00E67A45" w:rsidP="008161D2">
            <w:pPr>
              <w:pStyle w:val="ListParagraph"/>
              <w:ind w:left="0"/>
            </w:pPr>
            <w:r w:rsidRPr="00857970">
              <w:t>12</w:t>
            </w:r>
          </w:p>
        </w:tc>
        <w:tc>
          <w:tcPr>
            <w:tcW w:w="789" w:type="dxa"/>
          </w:tcPr>
          <w:p w14:paraId="6D2A0BDB" w14:textId="77777777" w:rsidR="00E67A45" w:rsidRPr="00857970" w:rsidRDefault="00E67A45" w:rsidP="008161D2">
            <w:pPr>
              <w:pStyle w:val="ListParagraph"/>
              <w:ind w:left="0"/>
            </w:pPr>
            <w:r w:rsidRPr="00857970">
              <w:t>7</w:t>
            </w:r>
          </w:p>
        </w:tc>
        <w:tc>
          <w:tcPr>
            <w:tcW w:w="790" w:type="dxa"/>
          </w:tcPr>
          <w:p w14:paraId="0115D4F6" w14:textId="77777777" w:rsidR="00E67A45" w:rsidRPr="00857970" w:rsidRDefault="00E67A45" w:rsidP="008161D2">
            <w:pPr>
              <w:pStyle w:val="ListParagraph"/>
              <w:ind w:left="0"/>
            </w:pPr>
            <w:r w:rsidRPr="00857970">
              <w:t>10</w:t>
            </w:r>
          </w:p>
        </w:tc>
        <w:tc>
          <w:tcPr>
            <w:tcW w:w="771" w:type="dxa"/>
          </w:tcPr>
          <w:p w14:paraId="3D979358" w14:textId="77777777" w:rsidR="00E67A45" w:rsidRPr="00857970" w:rsidRDefault="00E67A45" w:rsidP="008161D2">
            <w:pPr>
              <w:pStyle w:val="ListParagraph"/>
              <w:ind w:left="0"/>
            </w:pPr>
            <w:r w:rsidRPr="00857970">
              <w:t>6</w:t>
            </w:r>
          </w:p>
        </w:tc>
        <w:tc>
          <w:tcPr>
            <w:tcW w:w="790" w:type="dxa"/>
          </w:tcPr>
          <w:p w14:paraId="7AFC76BA" w14:textId="77777777" w:rsidR="00E67A45" w:rsidRPr="00857970" w:rsidRDefault="00E67A45" w:rsidP="008161D2">
            <w:pPr>
              <w:pStyle w:val="ListParagraph"/>
              <w:ind w:left="0"/>
            </w:pPr>
            <w:r w:rsidRPr="00857970">
              <w:t>6</w:t>
            </w:r>
          </w:p>
        </w:tc>
        <w:tc>
          <w:tcPr>
            <w:tcW w:w="790" w:type="dxa"/>
          </w:tcPr>
          <w:p w14:paraId="4263A81E" w14:textId="77777777" w:rsidR="00E67A45" w:rsidRPr="00857970" w:rsidRDefault="00E67A45" w:rsidP="008161D2">
            <w:pPr>
              <w:pStyle w:val="ListParagraph"/>
              <w:ind w:left="0"/>
            </w:pPr>
            <w:r w:rsidRPr="00857970">
              <w:t>5</w:t>
            </w:r>
          </w:p>
        </w:tc>
        <w:tc>
          <w:tcPr>
            <w:tcW w:w="790" w:type="dxa"/>
          </w:tcPr>
          <w:p w14:paraId="04356C21" w14:textId="77777777" w:rsidR="00E67A45" w:rsidRPr="00857970" w:rsidRDefault="00E67A45" w:rsidP="008161D2">
            <w:pPr>
              <w:pStyle w:val="ListParagraph"/>
              <w:ind w:left="0"/>
            </w:pPr>
            <w:r w:rsidRPr="00857970">
              <w:t>15</w:t>
            </w:r>
          </w:p>
        </w:tc>
        <w:tc>
          <w:tcPr>
            <w:tcW w:w="790" w:type="dxa"/>
          </w:tcPr>
          <w:p w14:paraId="1081F0AD" w14:textId="77777777" w:rsidR="00E67A45" w:rsidRPr="00857970" w:rsidRDefault="00E67A45" w:rsidP="008161D2">
            <w:pPr>
              <w:pStyle w:val="ListParagraph"/>
              <w:ind w:left="0"/>
            </w:pPr>
            <w:r w:rsidRPr="00857970">
              <w:t>14</w:t>
            </w:r>
          </w:p>
        </w:tc>
      </w:tr>
    </w:tbl>
    <w:p w14:paraId="2BE2661D" w14:textId="77777777" w:rsidR="00E67A45" w:rsidRDefault="00E67A45" w:rsidP="00E67A45"/>
    <w:p w14:paraId="27743416" w14:textId="77777777" w:rsidR="00E67A45" w:rsidRDefault="00E67A45" w:rsidP="00E67A45">
      <w:pPr>
        <w:pStyle w:val="ListParagraph"/>
        <w:numPr>
          <w:ilvl w:val="0"/>
          <w:numId w:val="3"/>
        </w:numPr>
      </w:pPr>
      <w:r>
        <w:t>Again, suppose you had another class (N=15) and you tested them with the same 20 items. The number of correct items for each student is as follows. What is your estimation about the probability that these students can pass this test?</w:t>
      </w:r>
    </w:p>
    <w:p w14:paraId="2FFF09C2" w14:textId="77777777" w:rsidR="00E67A45" w:rsidRDefault="00E67A45" w:rsidP="00E67A45">
      <w:pPr>
        <w:pStyle w:val="ListParagraph"/>
      </w:pPr>
    </w:p>
    <w:tbl>
      <w:tblPr>
        <w:tblStyle w:val="TableGrid"/>
        <w:tblW w:w="7200" w:type="dxa"/>
        <w:tblInd w:w="720" w:type="dxa"/>
        <w:tblLook w:val="04A0" w:firstRow="1" w:lastRow="0" w:firstColumn="1" w:lastColumn="0" w:noHBand="0" w:noVBand="1"/>
      </w:tblPr>
      <w:tblGrid>
        <w:gridCol w:w="720"/>
        <w:gridCol w:w="720"/>
        <w:gridCol w:w="720"/>
        <w:gridCol w:w="720"/>
        <w:gridCol w:w="720"/>
        <w:gridCol w:w="720"/>
        <w:gridCol w:w="720"/>
        <w:gridCol w:w="720"/>
        <w:gridCol w:w="720"/>
        <w:gridCol w:w="720"/>
      </w:tblGrid>
      <w:tr w:rsidR="00E67A45" w:rsidRPr="00950E90" w14:paraId="3D31D33F" w14:textId="77777777" w:rsidTr="008161D2">
        <w:tc>
          <w:tcPr>
            <w:tcW w:w="720" w:type="dxa"/>
          </w:tcPr>
          <w:p w14:paraId="6626222E" w14:textId="77777777" w:rsidR="00E67A45" w:rsidRPr="00950E90" w:rsidRDefault="00E67A45" w:rsidP="008161D2">
            <w:pPr>
              <w:pStyle w:val="ListParagraph"/>
              <w:ind w:left="0"/>
            </w:pPr>
            <w:r w:rsidRPr="00950E90">
              <w:t>16</w:t>
            </w:r>
          </w:p>
        </w:tc>
        <w:tc>
          <w:tcPr>
            <w:tcW w:w="720" w:type="dxa"/>
          </w:tcPr>
          <w:p w14:paraId="5FFA1C38" w14:textId="77777777" w:rsidR="00E67A45" w:rsidRPr="00950E90" w:rsidRDefault="00E67A45" w:rsidP="008161D2">
            <w:pPr>
              <w:pStyle w:val="ListParagraph"/>
              <w:ind w:left="0"/>
            </w:pPr>
            <w:r w:rsidRPr="00950E90">
              <w:t>14</w:t>
            </w:r>
          </w:p>
        </w:tc>
        <w:tc>
          <w:tcPr>
            <w:tcW w:w="720" w:type="dxa"/>
          </w:tcPr>
          <w:p w14:paraId="1919848F" w14:textId="77777777" w:rsidR="00E67A45" w:rsidRPr="00950E90" w:rsidRDefault="00E67A45" w:rsidP="008161D2">
            <w:pPr>
              <w:pStyle w:val="ListParagraph"/>
              <w:ind w:left="0"/>
            </w:pPr>
            <w:r w:rsidRPr="00950E90">
              <w:t>17</w:t>
            </w:r>
          </w:p>
        </w:tc>
        <w:tc>
          <w:tcPr>
            <w:tcW w:w="720" w:type="dxa"/>
          </w:tcPr>
          <w:p w14:paraId="02FF313A" w14:textId="77777777" w:rsidR="00E67A45" w:rsidRPr="00950E90" w:rsidRDefault="00E67A45" w:rsidP="008161D2">
            <w:pPr>
              <w:pStyle w:val="ListParagraph"/>
              <w:ind w:left="0"/>
            </w:pPr>
            <w:r w:rsidRPr="00950E90">
              <w:t>20</w:t>
            </w:r>
          </w:p>
        </w:tc>
        <w:tc>
          <w:tcPr>
            <w:tcW w:w="720" w:type="dxa"/>
          </w:tcPr>
          <w:p w14:paraId="1310384B" w14:textId="77777777" w:rsidR="00E67A45" w:rsidRPr="00950E90" w:rsidRDefault="00E67A45" w:rsidP="008161D2">
            <w:pPr>
              <w:pStyle w:val="ListParagraph"/>
              <w:ind w:left="0"/>
            </w:pPr>
            <w:r w:rsidRPr="00950E90">
              <w:t>9</w:t>
            </w:r>
          </w:p>
        </w:tc>
        <w:tc>
          <w:tcPr>
            <w:tcW w:w="720" w:type="dxa"/>
          </w:tcPr>
          <w:p w14:paraId="704C4DE4" w14:textId="77777777" w:rsidR="00E67A45" w:rsidRPr="00950E90" w:rsidRDefault="00E67A45" w:rsidP="008161D2">
            <w:pPr>
              <w:pStyle w:val="ListParagraph"/>
              <w:ind w:left="0"/>
            </w:pPr>
            <w:r w:rsidRPr="00950E90">
              <w:t>10</w:t>
            </w:r>
          </w:p>
        </w:tc>
        <w:tc>
          <w:tcPr>
            <w:tcW w:w="720" w:type="dxa"/>
          </w:tcPr>
          <w:p w14:paraId="3A5520F6" w14:textId="77777777" w:rsidR="00E67A45" w:rsidRPr="00950E90" w:rsidRDefault="00E67A45" w:rsidP="008161D2">
            <w:pPr>
              <w:pStyle w:val="ListParagraph"/>
              <w:ind w:left="0"/>
            </w:pPr>
            <w:r w:rsidRPr="00950E90">
              <w:t>16</w:t>
            </w:r>
          </w:p>
        </w:tc>
        <w:tc>
          <w:tcPr>
            <w:tcW w:w="720" w:type="dxa"/>
          </w:tcPr>
          <w:p w14:paraId="6EDE3E07" w14:textId="77777777" w:rsidR="00E67A45" w:rsidRPr="00950E90" w:rsidRDefault="00E67A45" w:rsidP="008161D2">
            <w:pPr>
              <w:pStyle w:val="ListParagraph"/>
              <w:ind w:left="0"/>
            </w:pPr>
            <w:r w:rsidRPr="00950E90">
              <w:t>15</w:t>
            </w:r>
          </w:p>
        </w:tc>
        <w:tc>
          <w:tcPr>
            <w:tcW w:w="720" w:type="dxa"/>
          </w:tcPr>
          <w:p w14:paraId="5EFE8961" w14:textId="77777777" w:rsidR="00E67A45" w:rsidRPr="00950E90" w:rsidRDefault="00E67A45" w:rsidP="008161D2">
            <w:pPr>
              <w:pStyle w:val="ListParagraph"/>
              <w:ind w:left="0"/>
            </w:pPr>
            <w:r w:rsidRPr="00950E90">
              <w:t>11</w:t>
            </w:r>
          </w:p>
        </w:tc>
        <w:tc>
          <w:tcPr>
            <w:tcW w:w="720" w:type="dxa"/>
          </w:tcPr>
          <w:p w14:paraId="65E92B5F" w14:textId="77777777" w:rsidR="00E67A45" w:rsidRPr="00950E90" w:rsidRDefault="00E67A45" w:rsidP="008161D2">
            <w:pPr>
              <w:pStyle w:val="ListParagraph"/>
              <w:ind w:left="0"/>
            </w:pPr>
            <w:r w:rsidRPr="00950E90">
              <w:t>7</w:t>
            </w:r>
          </w:p>
        </w:tc>
      </w:tr>
      <w:tr w:rsidR="00E67A45" w:rsidRPr="00950E90" w14:paraId="1EB394F3" w14:textId="77777777" w:rsidTr="008161D2">
        <w:tc>
          <w:tcPr>
            <w:tcW w:w="720" w:type="dxa"/>
          </w:tcPr>
          <w:p w14:paraId="3B81FBC4" w14:textId="77777777" w:rsidR="00E67A45" w:rsidRPr="00950E90" w:rsidRDefault="00E67A45" w:rsidP="008161D2">
            <w:pPr>
              <w:pStyle w:val="ListParagraph"/>
              <w:ind w:left="0"/>
            </w:pPr>
            <w:r w:rsidRPr="00950E90">
              <w:t>16</w:t>
            </w:r>
          </w:p>
        </w:tc>
        <w:tc>
          <w:tcPr>
            <w:tcW w:w="720" w:type="dxa"/>
          </w:tcPr>
          <w:p w14:paraId="04A46CEB" w14:textId="77777777" w:rsidR="00E67A45" w:rsidRPr="00950E90" w:rsidRDefault="00E67A45" w:rsidP="008161D2">
            <w:pPr>
              <w:pStyle w:val="ListParagraph"/>
              <w:ind w:left="0"/>
            </w:pPr>
            <w:r w:rsidRPr="00950E90">
              <w:t>17</w:t>
            </w:r>
          </w:p>
        </w:tc>
        <w:tc>
          <w:tcPr>
            <w:tcW w:w="720" w:type="dxa"/>
          </w:tcPr>
          <w:p w14:paraId="32F31743" w14:textId="77777777" w:rsidR="00E67A45" w:rsidRPr="00950E90" w:rsidRDefault="00E67A45" w:rsidP="008161D2">
            <w:pPr>
              <w:pStyle w:val="ListParagraph"/>
              <w:ind w:left="0"/>
            </w:pPr>
            <w:r w:rsidRPr="00950E90">
              <w:t>15</w:t>
            </w:r>
          </w:p>
        </w:tc>
        <w:tc>
          <w:tcPr>
            <w:tcW w:w="720" w:type="dxa"/>
          </w:tcPr>
          <w:p w14:paraId="32D03F68" w14:textId="77777777" w:rsidR="00E67A45" w:rsidRPr="00950E90" w:rsidRDefault="00E67A45" w:rsidP="008161D2">
            <w:pPr>
              <w:pStyle w:val="ListParagraph"/>
              <w:ind w:left="0"/>
            </w:pPr>
            <w:r w:rsidRPr="00950E90">
              <w:t>10</w:t>
            </w:r>
          </w:p>
        </w:tc>
        <w:tc>
          <w:tcPr>
            <w:tcW w:w="720" w:type="dxa"/>
          </w:tcPr>
          <w:p w14:paraId="7A1D38FE" w14:textId="77777777" w:rsidR="00E67A45" w:rsidRPr="00950E90" w:rsidRDefault="00E67A45" w:rsidP="008161D2">
            <w:pPr>
              <w:pStyle w:val="ListParagraph"/>
              <w:ind w:left="0"/>
            </w:pPr>
            <w:r w:rsidRPr="00950E90">
              <w:t>14</w:t>
            </w:r>
          </w:p>
        </w:tc>
        <w:tc>
          <w:tcPr>
            <w:tcW w:w="720" w:type="dxa"/>
          </w:tcPr>
          <w:p w14:paraId="4E205BAA" w14:textId="77777777" w:rsidR="00E67A45" w:rsidRPr="00950E90" w:rsidRDefault="00E67A45" w:rsidP="008161D2">
            <w:pPr>
              <w:pStyle w:val="ListParagraph"/>
              <w:ind w:left="0"/>
            </w:pPr>
          </w:p>
        </w:tc>
        <w:tc>
          <w:tcPr>
            <w:tcW w:w="720" w:type="dxa"/>
          </w:tcPr>
          <w:p w14:paraId="4A69581B" w14:textId="77777777" w:rsidR="00E67A45" w:rsidRPr="00950E90" w:rsidRDefault="00E67A45" w:rsidP="008161D2">
            <w:pPr>
              <w:pStyle w:val="ListParagraph"/>
              <w:ind w:left="0"/>
            </w:pPr>
          </w:p>
        </w:tc>
        <w:tc>
          <w:tcPr>
            <w:tcW w:w="720" w:type="dxa"/>
          </w:tcPr>
          <w:p w14:paraId="4665EB5C" w14:textId="77777777" w:rsidR="00E67A45" w:rsidRPr="00950E90" w:rsidRDefault="00E67A45" w:rsidP="008161D2">
            <w:pPr>
              <w:pStyle w:val="ListParagraph"/>
              <w:ind w:left="0"/>
            </w:pPr>
          </w:p>
        </w:tc>
        <w:tc>
          <w:tcPr>
            <w:tcW w:w="720" w:type="dxa"/>
          </w:tcPr>
          <w:p w14:paraId="4F03034F" w14:textId="77777777" w:rsidR="00E67A45" w:rsidRPr="00950E90" w:rsidRDefault="00E67A45" w:rsidP="008161D2">
            <w:pPr>
              <w:pStyle w:val="ListParagraph"/>
              <w:ind w:left="0"/>
            </w:pPr>
          </w:p>
        </w:tc>
        <w:tc>
          <w:tcPr>
            <w:tcW w:w="720" w:type="dxa"/>
          </w:tcPr>
          <w:p w14:paraId="41A2D434" w14:textId="77777777" w:rsidR="00E67A45" w:rsidRPr="00950E90" w:rsidRDefault="00E67A45" w:rsidP="008161D2">
            <w:pPr>
              <w:pStyle w:val="ListParagraph"/>
              <w:ind w:left="0"/>
            </w:pPr>
          </w:p>
        </w:tc>
      </w:tr>
    </w:tbl>
    <w:p w14:paraId="6A6601BF" w14:textId="77777777" w:rsidR="00E67A45" w:rsidRDefault="00E67A45" w:rsidP="00E67A45"/>
    <w:p w14:paraId="77CA812C" w14:textId="129A94F7" w:rsidR="003E14E5" w:rsidRDefault="00E33775" w:rsidP="003E14E5">
      <w:pPr>
        <w:pStyle w:val="ListParagraph"/>
        <w:numPr>
          <w:ilvl w:val="0"/>
          <w:numId w:val="3"/>
        </w:numPr>
      </w:pPr>
      <w:r>
        <w:t>According to the results of your estimation, which class performed better?</w:t>
      </w:r>
    </w:p>
    <w:p w14:paraId="4F5182A0" w14:textId="77777777" w:rsidR="003E14E5" w:rsidRDefault="003E14E5" w:rsidP="003E14E5">
      <w:pPr>
        <w:pStyle w:val="ListParagraph"/>
      </w:pPr>
    </w:p>
    <w:p w14:paraId="5A8099D6" w14:textId="4EC0CBC2" w:rsidR="003E14E5" w:rsidRDefault="003E14E5" w:rsidP="003E14E5">
      <w:pPr>
        <w:pStyle w:val="ListParagraph"/>
        <w:numPr>
          <w:ilvl w:val="0"/>
          <w:numId w:val="3"/>
        </w:numPr>
      </w:pPr>
      <w:r>
        <w:t xml:space="preserve">Bonus item: Suppose we want to estimate the probability of success for each student in the first item. Please </w:t>
      </w:r>
      <w:r w:rsidR="003E5B3C">
        <w:t xml:space="preserve">estimate the probability of success for each of them </w:t>
      </w:r>
      <w:r w:rsidR="00095BC6">
        <w:t>with</w:t>
      </w:r>
      <w:r>
        <w:t xml:space="preserve"> Bayesian </w:t>
      </w:r>
      <w:r w:rsidR="004246A9">
        <w:t>inference</w:t>
      </w:r>
      <w:r w:rsidR="00095BC6">
        <w:t>.</w:t>
      </w:r>
    </w:p>
    <w:p w14:paraId="3AEFE9B9" w14:textId="77777777" w:rsidR="00E67A45" w:rsidRDefault="00E67A45" w:rsidP="00E67A45"/>
    <w:p w14:paraId="3C077441" w14:textId="77777777" w:rsidR="00506D3F" w:rsidRPr="00E67A45" w:rsidRDefault="00506D3F" w:rsidP="00E67A45"/>
    <w:sectPr w:rsidR="00506D3F" w:rsidRPr="00E67A45" w:rsidSect="002B1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254A1"/>
    <w:multiLevelType w:val="hybridMultilevel"/>
    <w:tmpl w:val="F1E4785E"/>
    <w:lvl w:ilvl="0" w:tplc="93C45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1297C"/>
    <w:multiLevelType w:val="hybridMultilevel"/>
    <w:tmpl w:val="98AEB57C"/>
    <w:lvl w:ilvl="0" w:tplc="FF32D05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301DA"/>
    <w:multiLevelType w:val="hybridMultilevel"/>
    <w:tmpl w:val="C118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69"/>
    <w:rsid w:val="00095BC6"/>
    <w:rsid w:val="000A36CD"/>
    <w:rsid w:val="001010C0"/>
    <w:rsid w:val="002B1DA0"/>
    <w:rsid w:val="003E0C69"/>
    <w:rsid w:val="003E14E5"/>
    <w:rsid w:val="003E5B3C"/>
    <w:rsid w:val="004246A9"/>
    <w:rsid w:val="00506D3F"/>
    <w:rsid w:val="00520186"/>
    <w:rsid w:val="00524FB9"/>
    <w:rsid w:val="00593D2C"/>
    <w:rsid w:val="005E03D1"/>
    <w:rsid w:val="00605AC2"/>
    <w:rsid w:val="006209A5"/>
    <w:rsid w:val="00646360"/>
    <w:rsid w:val="00647425"/>
    <w:rsid w:val="00AC7D3C"/>
    <w:rsid w:val="00AD1FCC"/>
    <w:rsid w:val="00B3107A"/>
    <w:rsid w:val="00B365D0"/>
    <w:rsid w:val="00C846A6"/>
    <w:rsid w:val="00D22B3A"/>
    <w:rsid w:val="00D256AB"/>
    <w:rsid w:val="00DB5996"/>
    <w:rsid w:val="00E32A7E"/>
    <w:rsid w:val="00E33775"/>
    <w:rsid w:val="00E67A45"/>
    <w:rsid w:val="00F8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E328B8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C69"/>
    <w:pPr>
      <w:ind w:left="720"/>
      <w:contextualSpacing/>
    </w:pPr>
  </w:style>
  <w:style w:type="paragraph" w:styleId="NormalWeb">
    <w:name w:val="Normal (Web)"/>
    <w:basedOn w:val="Normal"/>
    <w:uiPriority w:val="99"/>
    <w:semiHidden/>
    <w:unhideWhenUsed/>
    <w:rsid w:val="00605AC2"/>
    <w:pPr>
      <w:spacing w:before="100" w:beforeAutospacing="1" w:after="100" w:afterAutospacing="1"/>
    </w:pPr>
    <w:rPr>
      <w:rFonts w:ascii="Times" w:eastAsiaTheme="minorEastAsia" w:hAnsi="Times" w:cs="Times New Roman"/>
      <w:sz w:val="20"/>
      <w:szCs w:val="20"/>
      <w:lang w:val="en-AU" w:eastAsia="en-US"/>
    </w:rPr>
  </w:style>
  <w:style w:type="table" w:styleId="TableGrid">
    <w:name w:val="Table Grid"/>
    <w:basedOn w:val="TableNormal"/>
    <w:uiPriority w:val="39"/>
    <w:rsid w:val="00605AC2"/>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2019-03-13T13:56:00Z</dcterms:created>
  <dcterms:modified xsi:type="dcterms:W3CDTF">2020-10-03T15:09:00Z</dcterms:modified>
</cp:coreProperties>
</file>